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FF" w:rsidRPr="00841063" w:rsidRDefault="00A462EF" w:rsidP="00A462EF">
      <w:pPr>
        <w:spacing w:after="0" w:line="240" w:lineRule="auto"/>
        <w:jc w:val="center"/>
        <w:rPr>
          <w:rFonts w:ascii="Arial" w:hAnsi="Arial" w:cs="Arial"/>
          <w:b/>
        </w:rPr>
      </w:pPr>
      <w:r w:rsidRPr="00841063">
        <w:rPr>
          <w:rFonts w:ascii="Arial" w:hAnsi="Arial" w:cs="Arial"/>
          <w:b/>
        </w:rPr>
        <w:t xml:space="preserve">SECTION </w:t>
      </w:r>
      <w:r w:rsidR="00E00A23">
        <w:rPr>
          <w:rFonts w:ascii="Arial" w:hAnsi="Arial" w:cs="Arial"/>
          <w:b/>
        </w:rPr>
        <w:t xml:space="preserve">XX </w:t>
      </w:r>
      <w:proofErr w:type="spellStart"/>
      <w:r w:rsidR="00E00A23">
        <w:rPr>
          <w:rFonts w:ascii="Arial" w:hAnsi="Arial" w:cs="Arial"/>
          <w:b/>
        </w:rPr>
        <w:t>XX</w:t>
      </w:r>
      <w:proofErr w:type="spellEnd"/>
      <w:r w:rsidR="00E00A23">
        <w:rPr>
          <w:rFonts w:ascii="Arial" w:hAnsi="Arial" w:cs="Arial"/>
          <w:b/>
        </w:rPr>
        <w:t xml:space="preserve"> </w:t>
      </w:r>
      <w:proofErr w:type="spellStart"/>
      <w:r w:rsidR="00E00A23">
        <w:rPr>
          <w:rFonts w:ascii="Arial" w:hAnsi="Arial" w:cs="Arial"/>
          <w:b/>
        </w:rPr>
        <w:t>XX</w:t>
      </w:r>
      <w:proofErr w:type="spellEnd"/>
    </w:p>
    <w:p w:rsidR="00A462EF" w:rsidRPr="00841063" w:rsidRDefault="00E00A23" w:rsidP="00A462E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HVAC ACCESS DOORS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Window Technologies Inc. dba </w:t>
      </w:r>
      <w:proofErr w:type="spellStart"/>
      <w:r>
        <w:rPr>
          <w:rFonts w:ascii="Arial" w:hAnsi="Arial" w:cs="Arial"/>
        </w:rPr>
        <w:t>WinTech</w:t>
      </w:r>
      <w:proofErr w:type="spellEnd"/>
    </w:p>
    <w:p w:rsidR="00A462EF" w:rsidRDefault="00E00A23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Access Doors</w:t>
      </w:r>
    </w:p>
    <w:p w:rsidR="00A462EF" w:rsidRDefault="00E00A23" w:rsidP="00A462E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SD Series Access </w:t>
      </w:r>
      <w:bookmarkStart w:id="0" w:name="_GoBack"/>
      <w:bookmarkEnd w:id="0"/>
      <w:r>
        <w:rPr>
          <w:rFonts w:ascii="Arial" w:hAnsi="Arial" w:cs="Arial"/>
        </w:rPr>
        <w:t>Doors</w:t>
      </w:r>
    </w:p>
    <w:p w:rsidR="00A462EF" w:rsidRDefault="00A462EF" w:rsidP="00A462EF">
      <w:pPr>
        <w:spacing w:after="0" w:line="240" w:lineRule="auto"/>
        <w:jc w:val="center"/>
        <w:rPr>
          <w:rFonts w:ascii="Arial" w:hAnsi="Arial" w:cs="Arial"/>
        </w:rPr>
      </w:pP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1 – GENERAL</w:t>
      </w:r>
    </w:p>
    <w:p w:rsidR="00A462EF" w:rsidRDefault="00A462EF" w:rsidP="00A462EF">
      <w:pPr>
        <w:spacing w:after="0" w:line="240" w:lineRule="auto"/>
        <w:rPr>
          <w:rFonts w:ascii="Arial" w:hAnsi="Arial" w:cs="Arial"/>
          <w:b/>
        </w:rPr>
      </w:pPr>
    </w:p>
    <w:p w:rsidR="00A462EF" w:rsidRDefault="00657792" w:rsidP="0079264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SUMMARY</w:t>
      </w:r>
    </w:p>
    <w:p w:rsidR="0079264A" w:rsidRPr="0079264A" w:rsidRDefault="0079264A" w:rsidP="0079264A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Section Contents</w:t>
      </w:r>
    </w:p>
    <w:p w:rsidR="0079264A" w:rsidRPr="0079264A" w:rsidRDefault="00955555" w:rsidP="0079264A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Foam filled access doors</w:t>
      </w:r>
    </w:p>
    <w:p w:rsidR="0079264A" w:rsidRPr="00AB1E92" w:rsidRDefault="00AB1E92" w:rsidP="00AB1E9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Related Sections</w:t>
      </w:r>
    </w:p>
    <w:p w:rsidR="00AB1E92" w:rsidRPr="00AB1E92" w:rsidRDefault="00AB1E92" w:rsidP="00AB1E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Sealant and Caulking – Section 07900</w:t>
      </w:r>
    </w:p>
    <w:p w:rsidR="008B4C2E" w:rsidRDefault="00657792" w:rsidP="008B4C2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TEST AND PERFORMANCE REQUIREMENTS</w:t>
      </w:r>
    </w:p>
    <w:p w:rsidR="008B4C2E" w:rsidRPr="008B4C2E" w:rsidRDefault="008B4C2E" w:rsidP="008B4C2E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 Units</w:t>
      </w:r>
      <w:r w:rsidR="00E824CB">
        <w:rPr>
          <w:rFonts w:ascii="Arial" w:hAnsi="Arial" w:cs="Arial"/>
        </w:rPr>
        <w:t xml:space="preserve"> and Test Criteria</w:t>
      </w:r>
    </w:p>
    <w:p w:rsidR="00E824CB" w:rsidRPr="005748D4" w:rsidRDefault="008B4C2E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Test units should follow </w:t>
      </w:r>
      <w:r w:rsidR="005748D4">
        <w:rPr>
          <w:rFonts w:ascii="Arial" w:hAnsi="Arial" w:cs="Arial"/>
        </w:rPr>
        <w:t xml:space="preserve">ASTM guidelines and the </w:t>
      </w:r>
      <w:r w:rsidR="00955555">
        <w:rPr>
          <w:rFonts w:ascii="Arial" w:hAnsi="Arial" w:cs="Arial"/>
        </w:rPr>
        <w:t>minimum size tested must be 36” x 72”</w:t>
      </w:r>
      <w:r w:rsidR="005748D4">
        <w:rPr>
          <w:rFonts w:ascii="Arial" w:hAnsi="Arial" w:cs="Arial"/>
        </w:rPr>
        <w:t xml:space="preserve"> with 8” x 8” viewports and Allegis K2 hardware installed and locked.  </w:t>
      </w:r>
    </w:p>
    <w:p w:rsidR="005748D4" w:rsidRPr="005748D4" w:rsidRDefault="005748D4" w:rsidP="005748D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Viewport and hardware are must be subject to the same air and water tests requirements as the door</w:t>
      </w:r>
    </w:p>
    <w:p w:rsidR="005748D4" w:rsidRPr="005748D4" w:rsidRDefault="005748D4" w:rsidP="005748D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Blocking off viewport or hardware during the test is not allowed</w:t>
      </w:r>
    </w:p>
    <w:p w:rsidR="005748D4" w:rsidRPr="00E824CB" w:rsidRDefault="005748D4" w:rsidP="005748D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leakage and/or water penetration around the viewport and/or hardware is not allowed</w:t>
      </w:r>
    </w:p>
    <w:p w:rsidR="00E824CB" w:rsidRPr="00E824CB" w:rsidRDefault="00E824CB" w:rsidP="008B4C2E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Testing shall be performed by an AAMA qualified independent testing agency</w:t>
      </w:r>
    </w:p>
    <w:p w:rsidR="00E824CB" w:rsidRPr="00E824CB" w:rsidRDefault="00703294" w:rsidP="00E824CB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Outswing Door (Negative Pressure) </w:t>
      </w:r>
      <w:r w:rsidR="00E824CB">
        <w:rPr>
          <w:rFonts w:ascii="Arial" w:hAnsi="Arial" w:cs="Arial"/>
        </w:rPr>
        <w:t>Performance Requirements</w:t>
      </w:r>
    </w:p>
    <w:p w:rsidR="00E824CB" w:rsidRPr="00994781" w:rsidRDefault="00994781" w:rsidP="00E824CB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Infiltration</w:t>
      </w:r>
    </w:p>
    <w:p w:rsidR="00994781" w:rsidRPr="00994781" w:rsidRDefault="005748D4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Must be less than .1 </w:t>
      </w:r>
      <w:r w:rsidR="00994781">
        <w:rPr>
          <w:rFonts w:ascii="Arial" w:hAnsi="Arial" w:cs="Arial"/>
        </w:rPr>
        <w:t xml:space="preserve">cfm/SF of unit per ASTM E283 at </w:t>
      </w:r>
      <w:r>
        <w:rPr>
          <w:rFonts w:ascii="Arial" w:hAnsi="Arial" w:cs="Arial"/>
        </w:rPr>
        <w:t xml:space="preserve">negative </w:t>
      </w:r>
      <w:r w:rsidR="00994781">
        <w:rPr>
          <w:rFonts w:ascii="Arial" w:hAnsi="Arial" w:cs="Arial"/>
        </w:rPr>
        <w:t xml:space="preserve">static air pressure different of </w:t>
      </w:r>
      <w:r>
        <w:rPr>
          <w:rFonts w:ascii="Arial" w:hAnsi="Arial" w:cs="Arial"/>
        </w:rPr>
        <w:t>20” Water Column (104.2 PSF)</w:t>
      </w:r>
    </w:p>
    <w:p w:rsidR="00994781" w:rsidRPr="00994781" w:rsidRDefault="00994781" w:rsidP="00994781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Water Resistance Test</w:t>
      </w:r>
    </w:p>
    <w:p w:rsidR="00994781" w:rsidRPr="00703294" w:rsidRDefault="00994781" w:rsidP="00994781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water leakage per ASTM E331 at</w:t>
      </w:r>
      <w:r w:rsidR="005748D4">
        <w:rPr>
          <w:rFonts w:ascii="Arial" w:hAnsi="Arial" w:cs="Arial"/>
        </w:rPr>
        <w:t xml:space="preserve"> negative</w:t>
      </w:r>
      <w:r>
        <w:rPr>
          <w:rFonts w:ascii="Arial" w:hAnsi="Arial" w:cs="Arial"/>
        </w:rPr>
        <w:t xml:space="preserve"> sta</w:t>
      </w:r>
      <w:r w:rsidR="009E4FF0">
        <w:rPr>
          <w:rFonts w:ascii="Arial" w:hAnsi="Arial" w:cs="Arial"/>
        </w:rPr>
        <w:t xml:space="preserve">tic air pressure different of </w:t>
      </w:r>
      <w:r w:rsidR="005748D4">
        <w:rPr>
          <w:rFonts w:ascii="Arial" w:hAnsi="Arial" w:cs="Arial"/>
        </w:rPr>
        <w:t xml:space="preserve">20” Water Column (104.2 </w:t>
      </w:r>
      <w:r>
        <w:rPr>
          <w:rFonts w:ascii="Arial" w:hAnsi="Arial" w:cs="Arial"/>
        </w:rPr>
        <w:t>PSF</w:t>
      </w:r>
      <w:r w:rsidR="005748D4">
        <w:rPr>
          <w:rFonts w:ascii="Arial" w:hAnsi="Arial" w:cs="Arial"/>
        </w:rPr>
        <w:t>)</w:t>
      </w:r>
    </w:p>
    <w:p w:rsidR="00703294" w:rsidRPr="00E824CB" w:rsidRDefault="00703294" w:rsidP="00703294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Inswing Door (Positive Pressure) Performance Requirements</w:t>
      </w:r>
    </w:p>
    <w:p w:rsidR="00703294" w:rsidRPr="00994781" w:rsidRDefault="00703294" w:rsidP="00703294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Air Infiltration</w:t>
      </w:r>
    </w:p>
    <w:p w:rsidR="00703294" w:rsidRPr="00994781" w:rsidRDefault="00703294" w:rsidP="0070329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Must be less than .1 cfm/SF of unit per ASTM E283 at positive static air pressure different of 20” Water Column (104.2 PSF)</w:t>
      </w:r>
    </w:p>
    <w:p w:rsidR="00703294" w:rsidRPr="00994781" w:rsidRDefault="00703294" w:rsidP="00703294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Water Resistance Test</w:t>
      </w:r>
    </w:p>
    <w:p w:rsidR="00703294" w:rsidRPr="00703294" w:rsidRDefault="00703294" w:rsidP="0070329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No water leakage per ASTM E331 at negative static air pressure different of 20” Water Column (104.2 PSF)</w:t>
      </w:r>
    </w:p>
    <w:p w:rsidR="00703294" w:rsidRPr="00703294" w:rsidRDefault="00703294" w:rsidP="00703294">
      <w:pPr>
        <w:pStyle w:val="ListParagraph"/>
        <w:spacing w:after="0" w:line="240" w:lineRule="auto"/>
        <w:ind w:left="2880"/>
        <w:rPr>
          <w:rFonts w:ascii="Arial" w:hAnsi="Arial" w:cs="Arial"/>
          <w:b/>
        </w:rPr>
      </w:pPr>
    </w:p>
    <w:p w:rsidR="00A44A2F" w:rsidRDefault="00263F97" w:rsidP="00A44A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SUBMITTALS</w:t>
      </w:r>
    </w:p>
    <w:p w:rsidR="00263F97" w:rsidRPr="00657792" w:rsidRDefault="00263F97" w:rsidP="00263F9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Product Data</w:t>
      </w:r>
    </w:p>
    <w:p w:rsidR="00657792" w:rsidRPr="00657792" w:rsidRDefault="00657792" w:rsidP="0065779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Submit manufacturer’s specifications</w:t>
      </w:r>
      <w:r w:rsidR="0095555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certified test reports</w:t>
      </w:r>
      <w:r w:rsidR="00955555">
        <w:rPr>
          <w:rFonts w:ascii="Arial" w:hAnsi="Arial" w:cs="Arial"/>
        </w:rPr>
        <w:t>, and product data showing compliance with Section 1.2</w:t>
      </w:r>
    </w:p>
    <w:p w:rsidR="00657792" w:rsidRPr="00955555" w:rsidRDefault="00657792" w:rsidP="00955555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standard </w:t>
      </w:r>
      <w:r w:rsidR="00955555">
        <w:rPr>
          <w:rFonts w:ascii="Arial" w:hAnsi="Arial" w:cs="Arial"/>
        </w:rPr>
        <w:t>access door</w:t>
      </w:r>
      <w:r>
        <w:rPr>
          <w:rFonts w:ascii="Arial" w:hAnsi="Arial" w:cs="Arial"/>
        </w:rPr>
        <w:t xml:space="preserve"> details</w:t>
      </w:r>
    </w:p>
    <w:p w:rsidR="00263F97" w:rsidRDefault="00B83F31" w:rsidP="00B83F3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DELIVERY, STORAGE, AND HANDLING</w:t>
      </w:r>
    </w:p>
    <w:p w:rsidR="00B83F31" w:rsidRPr="00616042" w:rsidRDefault="00955555" w:rsidP="00B83F3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Store doors</w:t>
      </w:r>
      <w:r w:rsidR="00616042">
        <w:rPr>
          <w:rFonts w:ascii="Arial" w:hAnsi="Arial" w:cs="Arial"/>
        </w:rPr>
        <w:t xml:space="preserve"> in a vertical position off the ground</w:t>
      </w:r>
    </w:p>
    <w:p w:rsidR="00616042" w:rsidRPr="00616042" w:rsidRDefault="00616042" w:rsidP="00B83F31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Protect </w:t>
      </w:r>
      <w:r w:rsidR="00955555">
        <w:rPr>
          <w:rFonts w:ascii="Arial" w:hAnsi="Arial" w:cs="Arial"/>
        </w:rPr>
        <w:t>doors</w:t>
      </w:r>
      <w:r>
        <w:rPr>
          <w:rFonts w:ascii="Arial" w:hAnsi="Arial" w:cs="Arial"/>
        </w:rPr>
        <w:t xml:space="preserve"> against damage from construction and other hazards prior to, during, and after installation</w:t>
      </w:r>
    </w:p>
    <w:p w:rsidR="00616042" w:rsidRDefault="00616042" w:rsidP="0061604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WARRANTIES</w:t>
      </w:r>
    </w:p>
    <w:p w:rsidR="00616042" w:rsidRPr="00616042" w:rsidRDefault="00E00A23" w:rsidP="00616042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Door </w:t>
      </w:r>
      <w:r w:rsidR="00616042">
        <w:rPr>
          <w:rFonts w:ascii="Arial" w:hAnsi="Arial" w:cs="Arial"/>
        </w:rPr>
        <w:t>Material and Workmanship</w:t>
      </w:r>
    </w:p>
    <w:p w:rsidR="00616042" w:rsidRPr="00AB7710" w:rsidRDefault="00616042" w:rsidP="00616042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Submit a written warranty against defects in material and workmanship </w:t>
      </w:r>
      <w:r w:rsidR="00AB7710">
        <w:rPr>
          <w:rFonts w:ascii="Arial" w:hAnsi="Arial" w:cs="Arial"/>
        </w:rPr>
        <w:t>for one (1) year from date of final shipment</w:t>
      </w:r>
    </w:p>
    <w:p w:rsidR="00AB7710" w:rsidRPr="00AB7710" w:rsidRDefault="00AB7710" w:rsidP="00AB7710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Finish</w:t>
      </w:r>
    </w:p>
    <w:p w:rsidR="00AB7710" w:rsidRPr="00AB7710" w:rsidRDefault="00AB7710" w:rsidP="00AB7710">
      <w:pPr>
        <w:pStyle w:val="ListParagraph"/>
        <w:numPr>
          <w:ilvl w:val="2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Organic Finish</w:t>
      </w:r>
    </w:p>
    <w:p w:rsidR="00AB7710" w:rsidRPr="00AB7710" w:rsidRDefault="00AB7710" w:rsidP="00AB7710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Warranty period will be for ten (10) years from the date of final shipment for all organic finishes meeting the AAMA 2604 standard</w:t>
      </w:r>
    </w:p>
    <w:p w:rsidR="00C736AF" w:rsidRDefault="00C736AF" w:rsidP="007A3B60">
      <w:pPr>
        <w:spacing w:after="0" w:line="240" w:lineRule="auto"/>
        <w:rPr>
          <w:rFonts w:ascii="Arial" w:hAnsi="Arial" w:cs="Arial"/>
          <w:b/>
        </w:rPr>
      </w:pP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2 – PRODUCTS</w:t>
      </w:r>
    </w:p>
    <w:p w:rsidR="007A3B60" w:rsidRDefault="007A3B60" w:rsidP="007A3B60">
      <w:pPr>
        <w:spacing w:after="0" w:line="240" w:lineRule="auto"/>
        <w:rPr>
          <w:rFonts w:ascii="Arial" w:hAnsi="Arial" w:cs="Arial"/>
          <w:b/>
        </w:rPr>
      </w:pPr>
    </w:p>
    <w:p w:rsidR="007A3B60" w:rsidRPr="007A580A" w:rsidRDefault="007A580A" w:rsidP="007A3B6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7A580A">
        <w:rPr>
          <w:rFonts w:ascii="Arial" w:hAnsi="Arial" w:cs="Arial"/>
          <w:b/>
        </w:rPr>
        <w:t>MANUFACTURERS</w:t>
      </w:r>
    </w:p>
    <w:p w:rsidR="007A3B60" w:rsidRPr="00BF0E1B" w:rsidRDefault="00F76E03" w:rsidP="007A3B60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 xml:space="preserve"> </w:t>
      </w:r>
      <w:r w:rsidR="00703294">
        <w:rPr>
          <w:rFonts w:ascii="Arial" w:hAnsi="Arial" w:cs="Arial"/>
        </w:rPr>
        <w:t>SD Series</w:t>
      </w:r>
      <w:r w:rsidR="007A3B60">
        <w:rPr>
          <w:rFonts w:ascii="Arial" w:hAnsi="Arial" w:cs="Arial"/>
        </w:rPr>
        <w:t xml:space="preserve"> </w:t>
      </w:r>
      <w:r w:rsidR="00703294">
        <w:rPr>
          <w:rFonts w:ascii="Arial" w:hAnsi="Arial" w:cs="Arial"/>
        </w:rPr>
        <w:t>Access Door</w:t>
      </w:r>
      <w:r>
        <w:rPr>
          <w:rFonts w:ascii="Arial" w:hAnsi="Arial" w:cs="Arial"/>
        </w:rPr>
        <w:t xml:space="preserve"> manufactured by </w:t>
      </w: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>, Inc., Monett, MO</w:t>
      </w:r>
    </w:p>
    <w:p w:rsidR="00BF0E1B" w:rsidRPr="00BF0E1B" w:rsidRDefault="00BF0E1B" w:rsidP="00BF0E1B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SD Series Access Doors to be as follows:</w:t>
      </w:r>
    </w:p>
    <w:p w:rsidR="00BF0E1B" w:rsidRDefault="00BF0E1B" w:rsidP="00BF0E1B">
      <w:pPr>
        <w:pStyle w:val="ListParagraph"/>
        <w:numPr>
          <w:ilvl w:val="3"/>
          <w:numId w:val="6"/>
        </w:numPr>
        <w:spacing w:after="0" w:line="240" w:lineRule="auto"/>
        <w:rPr>
          <w:rStyle w:val="WinTechSpec"/>
          <w:rFonts w:cs="Arial"/>
          <w:b/>
        </w:rPr>
      </w:pPr>
      <w:sdt>
        <w:sdtPr>
          <w:rPr>
            <w:rStyle w:val="WinTechSpec"/>
            <w:rFonts w:cs="Arial"/>
          </w:rPr>
          <w:alias w:val="Thermal Door Series"/>
          <w:tag w:val="Thermal Door Series"/>
          <w:id w:val="-1015769171"/>
          <w:placeholder>
            <w:docPart w:val="1283A9596CD24082AA0F9497F72DDE15"/>
          </w:placeholder>
          <w:showingPlcHdr/>
          <w:comboBox>
            <w:listItem w:value="SELECT DOOR SERIES"/>
            <w:listItem w:displayText="SD2200 2&quot; Thermally Broken Door" w:value="SD2200 2&quot; Thermally Broken Door"/>
            <w:listItem w:displayText="SD3200 3&quot; Thermally Broken Door" w:value="SD3200 3&quot; Thermally Broken Door"/>
            <w:listItem w:displayText="SD4200 4&quot; Thermally Broken Door" w:value="SD4200 4&quot; Thermally Broken Door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</w:p>
    <w:p w:rsidR="00BF0E1B" w:rsidRPr="00BF0E1B" w:rsidRDefault="00BF0E1B" w:rsidP="00BF0E1B">
      <w:pPr>
        <w:pStyle w:val="ListParagraph"/>
        <w:spacing w:after="0" w:line="240" w:lineRule="auto"/>
        <w:ind w:left="2880"/>
        <w:rPr>
          <w:rFonts w:ascii="Arial" w:hAnsi="Arial" w:cs="Arial"/>
        </w:rPr>
      </w:pPr>
      <w:r w:rsidRPr="00BF0E1B">
        <w:rPr>
          <w:rFonts w:ascii="Arial" w:hAnsi="Arial" w:cs="Arial"/>
        </w:rPr>
        <w:t>Or</w:t>
      </w:r>
    </w:p>
    <w:p w:rsidR="00BF0E1B" w:rsidRPr="00F76E03" w:rsidRDefault="00BF0E1B" w:rsidP="00BF0E1B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  <w:b/>
        </w:rPr>
      </w:pPr>
      <w:sdt>
        <w:sdtPr>
          <w:rPr>
            <w:rStyle w:val="WinTechSpec"/>
            <w:rFonts w:cs="Arial"/>
          </w:rPr>
          <w:alias w:val="Non-Thermal Door Series"/>
          <w:id w:val="-716273280"/>
          <w:placeholder>
            <w:docPart w:val="8FA6BF66A38B4698B7485FFE3D816597"/>
          </w:placeholder>
          <w:showingPlcHdr/>
          <w:comboBox>
            <w:listItem w:value="SELECT DOOR SERIES"/>
            <w:listItem w:displayText="SD2200 2&quot; Non-Thermal Door" w:value="SD2200 2&quot; Non-Thermal Door"/>
            <w:listItem w:displayText="SD3200 3&quot; Non-Thermal Door" w:value="SD3200 3&quot; Non-Thermal Door"/>
            <w:listItem w:displayText="SD4200 4&quot; Non-Thermal Door" w:value="SD4200 4&quot; Non-Thermal Door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</w:p>
    <w:p w:rsidR="007A580A" w:rsidRDefault="007A580A" w:rsidP="007A580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MATERIALS</w:t>
      </w:r>
    </w:p>
    <w:p w:rsidR="007A580A" w:rsidRPr="007A580A" w:rsidRDefault="007A580A" w:rsidP="007A580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Aluminum Extrusion</w:t>
      </w:r>
    </w:p>
    <w:p w:rsidR="007A580A" w:rsidRPr="007A580A" w:rsidRDefault="00424B21" w:rsidP="007A580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6063-T6 alloy</w:t>
      </w:r>
      <w:r w:rsidR="007A580A">
        <w:rPr>
          <w:rFonts w:ascii="Arial" w:hAnsi="Arial" w:cs="Arial"/>
        </w:rPr>
        <w:t xml:space="preserve"> and tempered</w:t>
      </w:r>
    </w:p>
    <w:p w:rsidR="007A580A" w:rsidRPr="00447311" w:rsidRDefault="007A580A" w:rsidP="007A580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Extrusion tolerances should be in accordance with the Aluminum Associations “Drafting Standards for Aluminum Extruded and Tubular Products”.  </w:t>
      </w:r>
    </w:p>
    <w:p w:rsidR="00447311" w:rsidRPr="00447311" w:rsidRDefault="00447311" w:rsidP="00447311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Door Panel Foam</w:t>
      </w:r>
    </w:p>
    <w:p w:rsidR="00447311" w:rsidRPr="00447311" w:rsidRDefault="00447311" w:rsidP="0044731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access door with door panel cavity filled with two-part isocyanate rigid foam</w:t>
      </w:r>
    </w:p>
    <w:p w:rsidR="00447311" w:rsidRPr="00447311" w:rsidRDefault="00447311" w:rsidP="0044731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Foam blowing agent:</w:t>
      </w:r>
      <w:r>
        <w:rPr>
          <w:rFonts w:ascii="Arial" w:hAnsi="Arial" w:cs="Arial"/>
        </w:rPr>
        <w:tab/>
        <w:t>HFO 1233zd(E)</w:t>
      </w:r>
    </w:p>
    <w:p w:rsidR="00447311" w:rsidRPr="00447311" w:rsidRDefault="00447311" w:rsidP="0044731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Foam density must be 2.3 </w:t>
      </w:r>
      <w:proofErr w:type="spellStart"/>
      <w:r>
        <w:rPr>
          <w:rFonts w:ascii="Arial" w:hAnsi="Arial" w:cs="Arial"/>
        </w:rPr>
        <w:t>pcf</w:t>
      </w:r>
      <w:proofErr w:type="spellEnd"/>
    </w:p>
    <w:p w:rsidR="00447311" w:rsidRPr="00447311" w:rsidRDefault="00447311" w:rsidP="0044731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Foam K-Factor, Initial (BTU-in/</w:t>
      </w:r>
      <w:proofErr w:type="spellStart"/>
      <w:r>
        <w:rPr>
          <w:rFonts w:ascii="Arial" w:hAnsi="Arial" w:cs="Arial"/>
        </w:rPr>
        <w:t>hr</w:t>
      </w:r>
      <w:proofErr w:type="spellEnd"/>
      <w:r>
        <w:rPr>
          <w:rFonts w:ascii="Arial" w:hAnsi="Arial" w:cs="Arial"/>
        </w:rPr>
        <w:t>/ft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F</w:t>
      </w:r>
      <w:r>
        <w:rPr>
          <w:rFonts w:ascii="Arial" w:hAnsi="Arial" w:cs="Arial"/>
          <w:vertAlign w:val="superscript"/>
        </w:rPr>
        <w:t>o</w:t>
      </w:r>
      <w:proofErr w:type="spellEnd"/>
      <w:r>
        <w:rPr>
          <w:rFonts w:ascii="Arial" w:hAnsi="Arial" w:cs="Arial"/>
        </w:rPr>
        <w:t>): 0.151</w:t>
      </w:r>
    </w:p>
    <w:p w:rsidR="00447311" w:rsidRPr="00884992" w:rsidRDefault="00447311" w:rsidP="00447311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Foam R-Value must be 6.67 per inch of door depth </w:t>
      </w:r>
    </w:p>
    <w:p w:rsidR="00447311" w:rsidRPr="00E33D7A" w:rsidRDefault="00E33D7A" w:rsidP="00E33D7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E33D7A">
        <w:rPr>
          <w:rFonts w:ascii="Arial" w:hAnsi="Arial" w:cs="Arial"/>
        </w:rPr>
        <w:t>Door Panel Skins</w:t>
      </w:r>
    </w:p>
    <w:p w:rsidR="00E33D7A" w:rsidRPr="00E33D7A" w:rsidRDefault="00E33D7A" w:rsidP="00E33D7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Interior Skin Material:</w:t>
      </w:r>
      <w:r>
        <w:rPr>
          <w:rFonts w:ascii="Arial" w:hAnsi="Arial" w:cs="Arial"/>
        </w:rPr>
        <w:tab/>
      </w:r>
      <w:sdt>
        <w:sdtPr>
          <w:rPr>
            <w:rStyle w:val="WinTechSpec"/>
          </w:rPr>
          <w:id w:val="-1389949408"/>
          <w:placeholder>
            <w:docPart w:val="9D39FB44CE7C4DF3BACD688632880589"/>
          </w:placeholder>
          <w:showingPlcHdr/>
          <w:comboBox>
            <w:listItem w:value="SELECT SKIN MATERIAL"/>
            <w:listItem w:displayText="20 Gauge Galvanized Steel" w:value="20 Gauge Galvanized Steel"/>
            <w:listItem w:displayText="16 Gauge Galvanized Steel" w:value="16 Gauge Galvanized Steel"/>
            <w:listItem w:displayText="20 Gauge Galvannealed Steel" w:value="20 Gauge Galvannealed Steel"/>
            <w:listItem w:displayText="16 Gauge Galvannealed Steel" w:value="16 Gauge Galvannealed Steel"/>
            <w:listItem w:displayText="18 Gauge Gardobond Steel" w:value="18 Gauge Gardobond Steel"/>
            <w:listItem w:displayText="20 Gauge 304-2B Stainless Steel" w:value="20 Gauge 304-2B Stainless Steel"/>
            <w:listItem w:displayText="16 Gauge 304-2B Stainless Steel" w:value="16 Gauge 304-2B Stainless Steel"/>
            <w:listItem w:displayText="20 Gauge 316-2B Stainless Steel" w:value="20 Gauge 316-2B Stainless Steel"/>
            <w:listItem w:displayText="16 Gauge 316-2B Stainless Steel" w:value="16 Gauge 316-2B Stainless Steel"/>
            <w:listItem w:displayText=".063&quot; (1.6mm) Smooth Aluminum" w:value=".063&quot; (1.6mm) Smooth Aluminum"/>
            <w:listItem w:displayText=".050&quot; (1.3mm) Embossed Aluminum" w:value=".050&quot; (1.3mm) Embossed Aluminum"/>
          </w:comboBox>
        </w:sdtPr>
        <w:sdtEndPr>
          <w:rPr>
            <w:rStyle w:val="DefaultParagraphFont"/>
            <w:rFonts w:asciiTheme="minorHAnsi" w:hAnsiTheme="minorHAnsi" w:cs="Arial"/>
          </w:rPr>
        </w:sdtEndPr>
        <w:sdtContent>
          <w:r w:rsidR="00BF0E1B" w:rsidRPr="00D932D0">
            <w:rPr>
              <w:rStyle w:val="PlaceholderText"/>
            </w:rPr>
            <w:t>Choose an item.</w:t>
          </w:r>
        </w:sdtContent>
      </w:sdt>
    </w:p>
    <w:p w:rsidR="0024671D" w:rsidRDefault="00E33D7A" w:rsidP="00E33D7A">
      <w:pPr>
        <w:pStyle w:val="ListParagraph"/>
        <w:numPr>
          <w:ilvl w:val="2"/>
          <w:numId w:val="6"/>
        </w:numPr>
        <w:spacing w:after="0" w:line="240" w:lineRule="auto"/>
        <w:rPr>
          <w:rStyle w:val="WinTechSpec"/>
          <w:rFonts w:cs="Arial"/>
          <w:b/>
        </w:rPr>
      </w:pPr>
      <w:r>
        <w:rPr>
          <w:rFonts w:ascii="Arial" w:hAnsi="Arial" w:cs="Arial"/>
        </w:rPr>
        <w:t>Exterior Skin Material:</w:t>
      </w:r>
      <w:r>
        <w:rPr>
          <w:rFonts w:ascii="Arial" w:hAnsi="Arial" w:cs="Arial"/>
        </w:rPr>
        <w:tab/>
      </w:r>
      <w:sdt>
        <w:sdtPr>
          <w:rPr>
            <w:rStyle w:val="WinTechSpec"/>
            <w:rFonts w:cs="Arial"/>
          </w:rPr>
          <w:id w:val="1888602873"/>
          <w:placeholder>
            <w:docPart w:val="6D73BC77AD644D3E92556E1FBBDE4291"/>
          </w:placeholder>
          <w:showingPlcHdr/>
          <w:comboBox>
            <w:listItem w:value="SELECT SKIN MATERIAL"/>
            <w:listItem w:displayText="20 Gauge Galvanized Steel" w:value="20 Gauge Galvanized Steel"/>
            <w:listItem w:displayText="16 Gauge Galvanized Steel" w:value="16 Gauge Galvanized Steel"/>
            <w:listItem w:displayText="20 Gauge Galvannealed Steel" w:value="20 Gauge Galvannealed Steel"/>
            <w:listItem w:displayText="16 Gauge Galvannealed Steel" w:value="16 Gauge Galvannealed Steel"/>
            <w:listItem w:displayText="18 Gauge Gardobond Steel" w:value="18 Gauge Gardobond Steel"/>
            <w:listItem w:displayText="20 Gauge 304-2B Stainless Steel" w:value="20 Gauge 304-2B Stainless Steel"/>
            <w:listItem w:displayText="16 Gauge 304-2B Stainless Steel" w:value="16 Gauge 304-2B Stainless Steel"/>
            <w:listItem w:displayText="20 Gauge 316-2B Stainless Steel" w:value="20 Gauge 316-2B Stainless Steel"/>
            <w:listItem w:displayText="16 Gauge 316-2B Stainless Steel" w:value="16 Gauge 316-2B Stainless Steel"/>
            <w:listItem w:displayText=".063&quot; (1.6mm) Smooth Aluminum" w:value=".063&quot; (1.6mm) Smooth Aluminum"/>
            <w:listItem w:displayText=".050&quot; (1.3mm) Embossed Aluminum" w:value=".050&quot; (1.3mm) Embossed Aluminum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F0E1B" w:rsidRPr="00D932D0">
            <w:rPr>
              <w:rStyle w:val="PlaceholderText"/>
            </w:rPr>
            <w:t>Choose an item.</w:t>
          </w:r>
        </w:sdtContent>
      </w:sdt>
    </w:p>
    <w:p w:rsidR="00B61EB7" w:rsidRPr="0024671D" w:rsidRDefault="0024671D" w:rsidP="0024671D">
      <w:pPr>
        <w:pStyle w:val="ListParagraph"/>
        <w:numPr>
          <w:ilvl w:val="1"/>
          <w:numId w:val="6"/>
        </w:numPr>
        <w:spacing w:after="0" w:line="240" w:lineRule="auto"/>
        <w:rPr>
          <w:rStyle w:val="WinTechSpec"/>
          <w:rFonts w:cs="Arial"/>
          <w:b/>
        </w:rPr>
      </w:pPr>
      <w:r>
        <w:rPr>
          <w:rStyle w:val="WinTechSpec"/>
          <w:rFonts w:cs="Arial"/>
        </w:rPr>
        <w:t>Viewport – Factory Installed</w:t>
      </w:r>
    </w:p>
    <w:p w:rsidR="0024671D" w:rsidRPr="00F546D3" w:rsidRDefault="0024671D" w:rsidP="0024671D">
      <w:pPr>
        <w:pStyle w:val="ListParagraph"/>
        <w:numPr>
          <w:ilvl w:val="2"/>
          <w:numId w:val="6"/>
        </w:numPr>
        <w:spacing w:after="0" w:line="240" w:lineRule="auto"/>
        <w:rPr>
          <w:rStyle w:val="WinTechSpec"/>
          <w:rFonts w:cs="Arial"/>
          <w:b/>
        </w:rPr>
      </w:pPr>
      <w:r>
        <w:rPr>
          <w:rStyle w:val="WinTechSpec"/>
          <w:rFonts w:cs="Arial"/>
        </w:rPr>
        <w:t>Provide factory glazed and installed aluminum framed viewport</w:t>
      </w:r>
      <w:r w:rsidR="00F546D3">
        <w:rPr>
          <w:rStyle w:val="WinTechSpec"/>
          <w:rFonts w:cs="Arial"/>
        </w:rPr>
        <w:t xml:space="preserve"> in access doors</w:t>
      </w:r>
    </w:p>
    <w:p w:rsidR="00F546D3" w:rsidRDefault="00F546D3" w:rsidP="0024671D">
      <w:pPr>
        <w:pStyle w:val="ListParagraph"/>
        <w:numPr>
          <w:ilvl w:val="2"/>
          <w:numId w:val="6"/>
        </w:numPr>
        <w:spacing w:after="0" w:line="240" w:lineRule="auto"/>
        <w:rPr>
          <w:rStyle w:val="WinTechSpec"/>
          <w:rFonts w:cs="Arial"/>
          <w:b/>
        </w:rPr>
      </w:pPr>
      <w:r>
        <w:rPr>
          <w:rStyle w:val="WinTechSpec"/>
          <w:rFonts w:cs="Arial"/>
        </w:rPr>
        <w:t xml:space="preserve">Viewport size to be: </w:t>
      </w:r>
      <w:sdt>
        <w:sdtPr>
          <w:rPr>
            <w:rStyle w:val="WinTechSpec"/>
            <w:rFonts w:cs="Arial"/>
          </w:rPr>
          <w:alias w:val="Viewports"/>
          <w:id w:val="-1831433583"/>
          <w:placeholder>
            <w:docPart w:val="473843E19F914496B9112EBBB9DEE675"/>
          </w:placeholder>
          <w:showingPlcHdr/>
          <w:comboBox>
            <w:listItem w:value="SELECT VIEWPORT SIZE"/>
            <w:listItem w:displayText="6&quot; X 6&quot;" w:value="6&quot; X 6&quot;"/>
            <w:listItem w:displayText="8&quot; X 8&quot;" w:value="8&quot; X 8&quot;"/>
            <w:listItem w:displayText="8&quot; X 12&quot;" w:value="8&quot; X 12&quot;"/>
            <w:listItem w:displayText="12&quot; X 12&quot;" w:value="12&quot; X 12&quot;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F0E1B" w:rsidRPr="00D932D0">
            <w:rPr>
              <w:rStyle w:val="PlaceholderText"/>
            </w:rPr>
            <w:t>Choose an item.</w:t>
          </w:r>
        </w:sdtContent>
      </w:sdt>
    </w:p>
    <w:p w:rsidR="00F546D3" w:rsidRPr="00F546D3" w:rsidRDefault="00F546D3" w:rsidP="0024671D">
      <w:pPr>
        <w:pStyle w:val="ListParagraph"/>
        <w:numPr>
          <w:ilvl w:val="2"/>
          <w:numId w:val="6"/>
        </w:numPr>
        <w:spacing w:after="0" w:line="240" w:lineRule="auto"/>
        <w:rPr>
          <w:rStyle w:val="WinTechSpec"/>
          <w:rFonts w:cs="Arial"/>
          <w:b/>
        </w:rPr>
      </w:pPr>
      <w:r>
        <w:rPr>
          <w:rStyle w:val="WinTechSpec"/>
          <w:rFonts w:cs="Arial"/>
        </w:rPr>
        <w:t>Viewport glazing should be:</w:t>
      </w:r>
    </w:p>
    <w:p w:rsidR="00F546D3" w:rsidRPr="00B61EB7" w:rsidRDefault="00F546D3" w:rsidP="00F546D3">
      <w:pPr>
        <w:pStyle w:val="ListParagraph"/>
        <w:numPr>
          <w:ilvl w:val="3"/>
          <w:numId w:val="6"/>
        </w:numPr>
        <w:spacing w:after="0" w:line="240" w:lineRule="auto"/>
        <w:rPr>
          <w:rStyle w:val="WinTechSpec"/>
          <w:rFonts w:cs="Arial"/>
          <w:b/>
        </w:rPr>
      </w:pPr>
      <w:sdt>
        <w:sdtPr>
          <w:rPr>
            <w:rStyle w:val="WinTechSpec"/>
            <w:rFonts w:cs="Arial"/>
          </w:rPr>
          <w:alias w:val="Viewport Glass"/>
          <w:tag w:val="Viewport Glass"/>
          <w:id w:val="2145779713"/>
          <w:placeholder>
            <w:docPart w:val="82A163F82B564FABBB8991E1682F9D4A"/>
          </w:placeholder>
          <w:showingPlcHdr/>
          <w:comboBox>
            <w:listItem w:value="SELECT VIEWPORT GLASS"/>
            <w:listItem w:displayText="Monolithic: 1/4&quot; (6mm) Clear Wire" w:value="Monolithic: 1/4&quot; (6mm) Clear Wire"/>
            <w:listItem w:displayText="Monolithic: 1/4&quot; (6mm) Clear Tempered" w:value="Monolithic: 1/4&quot; (6mm) Clear Tempered"/>
            <w:listItem w:displayText="Monolithic: 1/4&quot; (6mm) Polycarbonate (Lexan)" w:value="Monolithic: 1/4&quot; (6mm) Polycarbonate (Lexan)"/>
            <w:listItem w:displayText="1&quot; Insulated: 1/4&quot; (6mm) Clear Wire X 1/2&quot; Air X 1/4&quot; (6mm) Clear Tempered" w:value="1&quot; Insulated: 1/4&quot; (6mm) Clear Wire X 1/2&quot; Air X 1/4&quot; (6mm) Clear Tempered"/>
            <w:listItem w:displayText="1&quot; Insulated: 1/4&quot; (6mm) Clear Wire X 1/2&quot; Air X 1/4&quot; (6mm) Clear Wire" w:value="1&quot; Insulated: 1/4&quot; (6mm) Clear Wire X 1/2&quot; Air X 1/4&quot; (6mm) Clear Wire"/>
            <w:listItem w:displayText="1&quot; Insulated: 1/4&quot; (6mm) Clear Tempered X 1/2&quot; Air X 1/4&quot; (6mm) Clear Tempered" w:value="1&quot; Insulated: 1/4&quot; (6mm) Clear Tempered X 1/2&quot; Air X 1/4&quot; (6mm) Clear Tempered"/>
            <w:listItem w:displayText="1&quot; Insulated: 1/4&quot; (6mm) Lexan X 1/2&quot; Air X 1/4&quot; (6mm) Lexan" w:value="1&quot; Insulated: 1/4&quot; (6mm) Lexan X 1/2&quot; Air X 1/4&quot; (6mm) Lexan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F0E1B" w:rsidRPr="00D932D0">
            <w:rPr>
              <w:rStyle w:val="PlaceholderText"/>
            </w:rPr>
            <w:t>Choose an item.</w:t>
          </w:r>
        </w:sdtContent>
      </w:sdt>
    </w:p>
    <w:p w:rsidR="00BF0E1B" w:rsidRDefault="00BF0E1B" w:rsidP="00BF0E1B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insulated glass should have </w:t>
      </w:r>
      <w:proofErr w:type="spellStart"/>
      <w:r>
        <w:rPr>
          <w:rFonts w:ascii="Arial" w:hAnsi="Arial" w:cs="Arial"/>
        </w:rPr>
        <w:t>DuraLite</w:t>
      </w:r>
      <w:proofErr w:type="spellEnd"/>
      <w:r>
        <w:rPr>
          <w:rFonts w:ascii="Arial" w:hAnsi="Arial" w:cs="Arial"/>
        </w:rPr>
        <w:t xml:space="preserve"> high performance flexible spacer system</w:t>
      </w:r>
    </w:p>
    <w:p w:rsidR="00E33D7A" w:rsidRDefault="00B61EB7" w:rsidP="00B61EB7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B61EB7">
        <w:rPr>
          <w:rFonts w:ascii="Arial" w:hAnsi="Arial" w:cs="Arial"/>
        </w:rPr>
        <w:t>Door Hardware</w:t>
      </w:r>
    </w:p>
    <w:p w:rsidR="0024671D" w:rsidRPr="0024671D" w:rsidRDefault="0024671D" w:rsidP="00B61EB7">
      <w:pPr>
        <w:pStyle w:val="ListParagraph"/>
        <w:numPr>
          <w:ilvl w:val="2"/>
          <w:numId w:val="6"/>
        </w:numPr>
        <w:spacing w:after="0" w:line="240" w:lineRule="auto"/>
        <w:rPr>
          <w:rStyle w:val="WinTechSpec"/>
          <w:rFonts w:cs="Arial"/>
        </w:rPr>
      </w:pPr>
      <w:r>
        <w:rPr>
          <w:rFonts w:ascii="Arial" w:hAnsi="Arial" w:cs="Arial"/>
        </w:rPr>
        <w:t xml:space="preserve">Locking handles to be: </w:t>
      </w:r>
      <w:sdt>
        <w:sdtPr>
          <w:rPr>
            <w:rStyle w:val="WinTechSpec"/>
            <w:rFonts w:cs="Arial"/>
          </w:rPr>
          <w:alias w:val="Door Hardware"/>
          <w:id w:val="487366018"/>
          <w:placeholder>
            <w:docPart w:val="DDD39C06F4FD41DFA9D2C4F4009F6B0E"/>
          </w:placeholder>
          <w:showingPlcHdr/>
          <w:comboBox>
            <w:listItem w:value="SELECT DOOR HARDWARE"/>
            <w:listItem w:displayText="Allegis K2 Standard" w:value="Allegis K2 Standard"/>
            <w:listItem w:displayText="Allegis K2 Keyed Latch" w:value="Allegis K2 Keyed Latch"/>
            <w:listItem w:displayText="Allegis K2 8mm Latch" w:value="Allegis K2 8mm Latch"/>
            <w:listItem w:displayText="Allegis K1 Standard" w:value="Allegis K1 Standard"/>
            <w:listItem w:displayText="Allegis K1 Keyed Latch" w:value="Allegis K1 Keyed Latch"/>
            <w:listItem w:displayText="Allegis K1 Tool Operated" w:value="Allegis K1 Tool Operated"/>
            <w:listItem w:displayText="Allegis K1 Padlockable" w:value="Allegis K1 Padlockable"/>
            <w:listItem w:displayText="VentLok 260 Standard" w:value="VentLok 260 Standard"/>
            <w:listItem w:displayText="VentLok 260 Chrome" w:value="VentLok 260 Chrome"/>
            <w:listItem w:displayText="VentLok 310 Stanard" w:value="VentLok 310 Standard"/>
            <w:listItem w:displayText="VentLok 310 Chrome" w:value="VentLok 310 Chrom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F0E1B" w:rsidRPr="00D932D0">
            <w:rPr>
              <w:rStyle w:val="PlaceholderText"/>
            </w:rPr>
            <w:t>Choose an item.</w:t>
          </w:r>
        </w:sdtContent>
      </w:sdt>
    </w:p>
    <w:p w:rsidR="0024671D" w:rsidRPr="00C539BE" w:rsidRDefault="0024671D" w:rsidP="0024671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Door Hinges</w:t>
      </w:r>
    </w:p>
    <w:p w:rsidR="0024671D" w:rsidRPr="00C539BE" w:rsidRDefault="0024671D" w:rsidP="0024671D">
      <w:pPr>
        <w:pStyle w:val="ListParagraph"/>
        <w:numPr>
          <w:ilvl w:val="2"/>
          <w:numId w:val="6"/>
        </w:numPr>
        <w:spacing w:after="0" w:line="240" w:lineRule="auto"/>
        <w:rPr>
          <w:rStyle w:val="WinTechSpec"/>
          <w:rFonts w:cs="Arial"/>
          <w:b/>
        </w:rPr>
      </w:pPr>
      <w:r>
        <w:rPr>
          <w:rFonts w:ascii="Arial" w:hAnsi="Arial" w:cs="Arial"/>
        </w:rPr>
        <w:t xml:space="preserve">Provide manufacturer’s standard </w:t>
      </w:r>
      <w:sdt>
        <w:sdtPr>
          <w:rPr>
            <w:rStyle w:val="WinTechSpec"/>
            <w:rFonts w:cs="Arial"/>
            <w:b/>
          </w:rPr>
          <w:alias w:val="Door Hinges"/>
          <w:tag w:val="Door Hinges"/>
          <w:id w:val="1927456941"/>
          <w:placeholder>
            <w:docPart w:val="BF2427A82D0C415F986ABF0728514CE6"/>
          </w:placeholder>
          <w:showingPlcHdr/>
          <w:comboBox>
            <w:listItem w:value="SELECT DOOR HINGE"/>
            <w:listItem w:displayText="Continuous Stainless Steel Piano Hinge" w:value="Continuous Stainless Steel Piano Hinge"/>
            <w:listItem w:displayText="10&quot; Stainless Steel Piano Hinge" w:value="10&quot; Stainless Steel Piano Hinge"/>
            <w:listItem w:displayText="3-Way Adjustable Hinge" w:value="3-Way Adjustable Hing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D932D0">
            <w:rPr>
              <w:rStyle w:val="PlaceholderText"/>
            </w:rPr>
            <w:t>Choose an item.</w:t>
          </w:r>
        </w:sdtContent>
      </w:sdt>
    </w:p>
    <w:p w:rsidR="0024671D" w:rsidRPr="00B61EB7" w:rsidRDefault="0024671D" w:rsidP="0024671D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Qty</w:t>
      </w:r>
      <w:proofErr w:type="spellEnd"/>
      <w:r>
        <w:rPr>
          <w:rFonts w:ascii="Arial" w:hAnsi="Arial" w:cs="Arial"/>
        </w:rPr>
        <w:t xml:space="preserve"> or length of hinges determined by manufacturer</w:t>
      </w:r>
    </w:p>
    <w:p w:rsidR="0024671D" w:rsidRPr="00884992" w:rsidRDefault="0024671D" w:rsidP="0024671D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Weather-Strip</w:t>
      </w:r>
    </w:p>
    <w:p w:rsidR="0024671D" w:rsidRPr="00447311" w:rsidRDefault="0024671D" w:rsidP="0024671D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continuous extruded closed cell EPDM sponge gasket.  Only one splice per door is permitted</w:t>
      </w:r>
    </w:p>
    <w:p w:rsidR="0024671D" w:rsidRPr="00447311" w:rsidRDefault="0024671D" w:rsidP="0024671D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Gasket must be tested per ASTM D 1056</w:t>
      </w:r>
    </w:p>
    <w:p w:rsidR="0024671D" w:rsidRPr="00447311" w:rsidRDefault="0024671D" w:rsidP="0024671D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Gasket must be UL157 and FDA compliant</w:t>
      </w:r>
    </w:p>
    <w:p w:rsidR="00B61EB7" w:rsidRPr="00B61EB7" w:rsidRDefault="00B61EB7" w:rsidP="00B61EB7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</w:p>
    <w:p w:rsidR="006A5C05" w:rsidRPr="006A5C05" w:rsidRDefault="006A5C05" w:rsidP="006A5C0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Thermal Barrier</w:t>
      </w:r>
    </w:p>
    <w:p w:rsidR="006A5C05" w:rsidRPr="004E0904" w:rsidRDefault="004E0904" w:rsidP="006A5C0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Provide manufacturer’s standard thermal barrier construction </w:t>
      </w:r>
      <w:r w:rsidR="00C539BE">
        <w:rPr>
          <w:rFonts w:ascii="Arial" w:hAnsi="Arial" w:cs="Arial"/>
        </w:rPr>
        <w:t>where thermally broken doors are specified</w:t>
      </w:r>
    </w:p>
    <w:p w:rsidR="004E0904" w:rsidRPr="004E0904" w:rsidRDefault="004E0904" w:rsidP="006A5C0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Thermal barrier is to be continuous around the frame and </w:t>
      </w:r>
      <w:r w:rsidR="00703294">
        <w:rPr>
          <w:rFonts w:ascii="Arial" w:hAnsi="Arial" w:cs="Arial"/>
        </w:rPr>
        <w:t>door panel</w:t>
      </w:r>
      <w:r>
        <w:rPr>
          <w:rFonts w:ascii="Arial" w:hAnsi="Arial" w:cs="Arial"/>
        </w:rPr>
        <w:t xml:space="preserve"> perimeter</w:t>
      </w:r>
    </w:p>
    <w:p w:rsidR="00B61EB7" w:rsidRPr="0024671D" w:rsidRDefault="004E0904" w:rsidP="0024671D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Thermally broken frames should be “stacked” during the pour and </w:t>
      </w:r>
      <w:proofErr w:type="spellStart"/>
      <w:r>
        <w:rPr>
          <w:rFonts w:ascii="Arial" w:hAnsi="Arial" w:cs="Arial"/>
        </w:rPr>
        <w:t>debridge</w:t>
      </w:r>
      <w:proofErr w:type="spellEnd"/>
      <w:r>
        <w:rPr>
          <w:rFonts w:ascii="Arial" w:hAnsi="Arial" w:cs="Arial"/>
        </w:rPr>
        <w:t xml:space="preserve"> process</w:t>
      </w:r>
    </w:p>
    <w:p w:rsidR="004E0904" w:rsidRPr="004E0904" w:rsidRDefault="004E0904" w:rsidP="004E0904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Fasteners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aluminum, stainless steel, or other corrosion resistant material as warranted by the manufacturer.  Fasteners should be compatible with aluminum</w:t>
      </w:r>
    </w:p>
    <w:p w:rsidR="004E0904" w:rsidRPr="004E0904" w:rsidRDefault="004E0904" w:rsidP="004E0904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Provide concealed fasteners wherever possible</w:t>
      </w:r>
    </w:p>
    <w:p w:rsidR="00A142AF" w:rsidRDefault="007231A4" w:rsidP="00A142A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FABRICATION</w:t>
      </w:r>
    </w:p>
    <w:p w:rsidR="00A142AF" w:rsidRDefault="005725DA" w:rsidP="00A142AF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 w:rsidRPr="005725DA">
        <w:rPr>
          <w:rFonts w:ascii="Arial" w:hAnsi="Arial" w:cs="Arial"/>
        </w:rPr>
        <w:t>General</w:t>
      </w:r>
    </w:p>
    <w:p w:rsidR="005725DA" w:rsidRDefault="00606359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SD Series Access Door</w:t>
      </w:r>
      <w:r w:rsidR="005725DA">
        <w:rPr>
          <w:rFonts w:ascii="Arial" w:hAnsi="Arial" w:cs="Arial"/>
        </w:rPr>
        <w:t xml:space="preserve"> shall be provided per the manufacturer’s standard fabrication and comply with specifications.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606359">
        <w:rPr>
          <w:rFonts w:ascii="Arial" w:hAnsi="Arial" w:cs="Arial"/>
        </w:rPr>
        <w:t>Door</w:t>
      </w:r>
      <w:r>
        <w:rPr>
          <w:rFonts w:ascii="Arial" w:hAnsi="Arial" w:cs="Arial"/>
        </w:rPr>
        <w:t xml:space="preserve"> Material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aluminum </w:t>
      </w:r>
      <w:r w:rsidR="00606359">
        <w:rPr>
          <w:rFonts w:ascii="Arial" w:hAnsi="Arial" w:cs="Arial"/>
        </w:rPr>
        <w:t>door frame and door panel</w:t>
      </w:r>
      <w:r>
        <w:rPr>
          <w:rFonts w:ascii="Arial" w:hAnsi="Arial" w:cs="Arial"/>
        </w:rPr>
        <w:t xml:space="preserve"> extrusions will have a minimum wall thickness of </w:t>
      </w:r>
      <w:r w:rsidR="00606359">
        <w:rPr>
          <w:rFonts w:ascii="Arial" w:hAnsi="Arial" w:cs="Arial"/>
        </w:rPr>
        <w:t>.07</w:t>
      </w:r>
      <w:r w:rsidR="002B6B8A">
        <w:rPr>
          <w:rFonts w:ascii="Arial" w:hAnsi="Arial" w:cs="Arial"/>
        </w:rPr>
        <w:t>0</w:t>
      </w:r>
      <w:r>
        <w:rPr>
          <w:rFonts w:ascii="Arial" w:hAnsi="Arial" w:cs="Arial"/>
        </w:rPr>
        <w:t>”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mechanical fasteners, components, and/or hardware should not bridge the thermal barrier</w:t>
      </w:r>
    </w:p>
    <w:p w:rsidR="005725DA" w:rsidRDefault="005725DA" w:rsidP="005725DA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Aluminum </w:t>
      </w:r>
      <w:r w:rsidR="00606359">
        <w:rPr>
          <w:rFonts w:ascii="Arial" w:hAnsi="Arial" w:cs="Arial"/>
        </w:rPr>
        <w:t>Door</w:t>
      </w:r>
      <w:r>
        <w:rPr>
          <w:rFonts w:ascii="Arial" w:hAnsi="Arial" w:cs="Arial"/>
        </w:rPr>
        <w:t xml:space="preserve"> Frame</w:t>
      </w:r>
    </w:p>
    <w:p w:rsidR="005725DA" w:rsidRDefault="005725DA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members are to be mechanically fastened</w:t>
      </w:r>
    </w:p>
    <w:p w:rsidR="00813D95" w:rsidRDefault="00813D95" w:rsidP="005725DA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Frame joints should be </w:t>
      </w:r>
      <w:r w:rsidR="00606359">
        <w:rPr>
          <w:rFonts w:ascii="Arial" w:hAnsi="Arial" w:cs="Arial"/>
        </w:rPr>
        <w:t>mitered</w:t>
      </w:r>
      <w:r>
        <w:rPr>
          <w:rFonts w:ascii="Arial" w:hAnsi="Arial" w:cs="Arial"/>
        </w:rPr>
        <w:t xml:space="preserve"> and joined neatly</w:t>
      </w:r>
    </w:p>
    <w:p w:rsidR="00606359" w:rsidRDefault="00606359" w:rsidP="00606359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Door Panel</w:t>
      </w:r>
    </w:p>
    <w:p w:rsidR="00606359" w:rsidRDefault="00606359" w:rsidP="00606359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Door panel</w:t>
      </w:r>
      <w:r w:rsidR="00DD7415">
        <w:rPr>
          <w:rFonts w:ascii="Arial" w:hAnsi="Arial" w:cs="Arial"/>
        </w:rPr>
        <w:t>s are to mechanically fastened with two crimped corner keys per corner</w:t>
      </w:r>
    </w:p>
    <w:p w:rsidR="00DD7415" w:rsidRDefault="00DD7415" w:rsidP="00DD7415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Aluminum Viewport</w:t>
      </w:r>
    </w:p>
    <w:p w:rsidR="00DD7415" w:rsidRDefault="00DD7415" w:rsidP="00DD741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Viewport frame should be mechanically fastened</w:t>
      </w:r>
    </w:p>
    <w:p w:rsidR="00DD7415" w:rsidRDefault="00DD7415" w:rsidP="00DD741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Frame joints should be coped and joined neatly</w:t>
      </w:r>
    </w:p>
    <w:p w:rsidR="00DD7415" w:rsidRDefault="00DD7415" w:rsidP="00DD741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Interior viewport closure should be mitered and with corner keys crimped</w:t>
      </w:r>
    </w:p>
    <w:p w:rsidR="00DD7415" w:rsidRDefault="00DD7415" w:rsidP="00DD741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Viewport frame and closure should sandwich the door panel with closure mechanically fastened to the viewport frame using #8-15 sheet metal screws.</w:t>
      </w:r>
    </w:p>
    <w:p w:rsidR="00DD7415" w:rsidRDefault="00DD7415" w:rsidP="00DD741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Viewport frame should be taped and sealed to the door panel during installation</w:t>
      </w:r>
    </w:p>
    <w:p w:rsidR="00DD7415" w:rsidRDefault="00DD7415" w:rsidP="00DD7415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Viewport Glazing</w:t>
      </w:r>
    </w:p>
    <w:p w:rsidR="00813D95" w:rsidRPr="00DD7415" w:rsidRDefault="00DD7415" w:rsidP="00DD7415">
      <w:pPr>
        <w:pStyle w:val="ListParagraph"/>
        <w:numPr>
          <w:ilvl w:val="3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Glass should be wet sealed to the viewport frame using polyurethane sealant</w:t>
      </w:r>
    </w:p>
    <w:p w:rsidR="007231A4" w:rsidRPr="007231A4" w:rsidRDefault="00DD7415" w:rsidP="007231A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ACCESS DOOR</w:t>
      </w:r>
      <w:r w:rsidR="007231A4">
        <w:rPr>
          <w:rFonts w:ascii="Arial" w:hAnsi="Arial" w:cs="Arial"/>
          <w:b/>
        </w:rPr>
        <w:t xml:space="preserve"> FINISHES</w:t>
      </w:r>
    </w:p>
    <w:p w:rsidR="00EC03C8" w:rsidRDefault="00C84E2C" w:rsidP="00EC03C8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Door Frame, Door Panel, &amp; Viewport </w:t>
      </w:r>
      <w:r w:rsidR="00976343">
        <w:rPr>
          <w:rFonts w:ascii="Arial" w:hAnsi="Arial" w:cs="Arial"/>
        </w:rPr>
        <w:t>Paint</w:t>
      </w:r>
    </w:p>
    <w:p w:rsidR="00C84E2C" w:rsidRPr="00C84E2C" w:rsidRDefault="00976343" w:rsidP="00C84E2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Provide manufacturer’s standard </w:t>
      </w:r>
      <w:r w:rsidR="004F66C6">
        <w:rPr>
          <w:rFonts w:ascii="Arial" w:hAnsi="Arial" w:cs="Arial"/>
        </w:rPr>
        <w:t>polyester</w:t>
      </w:r>
      <w:r w:rsidR="00C84E2C">
        <w:rPr>
          <w:rFonts w:ascii="Arial" w:hAnsi="Arial" w:cs="Arial"/>
        </w:rPr>
        <w:t xml:space="preserve"> AAMA 2604</w:t>
      </w:r>
      <w:r w:rsidR="004F6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powder </w:t>
      </w:r>
      <w:r w:rsidR="00C84E2C">
        <w:rPr>
          <w:rFonts w:ascii="Arial" w:hAnsi="Arial" w:cs="Arial"/>
        </w:rPr>
        <w:t>coating</w:t>
      </w:r>
    </w:p>
    <w:p w:rsidR="00976343" w:rsidRDefault="00794215" w:rsidP="0097634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Color: </w:t>
      </w:r>
      <w:r w:rsidR="00C84E2C">
        <w:rPr>
          <w:rFonts w:ascii="Arial" w:hAnsi="Arial" w:cs="Arial"/>
        </w:rPr>
        <w:t xml:space="preserve"> ________________</w:t>
      </w:r>
    </w:p>
    <w:p w:rsidR="00C84E2C" w:rsidRDefault="00C84E2C" w:rsidP="00C84E2C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Exterior Door Panel Skin</w:t>
      </w:r>
      <w:r>
        <w:rPr>
          <w:rFonts w:ascii="Arial" w:hAnsi="Arial" w:cs="Arial"/>
        </w:rPr>
        <w:t xml:space="preserve"> Paint</w:t>
      </w:r>
    </w:p>
    <w:p w:rsidR="00C84E2C" w:rsidRPr="00C84E2C" w:rsidRDefault="00C84E2C" w:rsidP="00C84E2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polyester AAMA 2604 powder coating</w:t>
      </w:r>
    </w:p>
    <w:p w:rsidR="00C84E2C" w:rsidRDefault="00C84E2C" w:rsidP="00C84E2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Color:  ________________</w:t>
      </w:r>
    </w:p>
    <w:p w:rsidR="00C84E2C" w:rsidRDefault="00C84E2C" w:rsidP="00C84E2C">
      <w:pPr>
        <w:pStyle w:val="ListParagraph"/>
        <w:numPr>
          <w:ilvl w:val="1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Interior</w:t>
      </w:r>
      <w:r>
        <w:rPr>
          <w:rFonts w:ascii="Arial" w:hAnsi="Arial" w:cs="Arial"/>
        </w:rPr>
        <w:t xml:space="preserve"> Door Panel Skin Paint</w:t>
      </w:r>
    </w:p>
    <w:p w:rsidR="00C84E2C" w:rsidRPr="00C84E2C" w:rsidRDefault="00C84E2C" w:rsidP="00C84E2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Provide manufacturer’s standard polyester AAMA 2604 powder coating</w:t>
      </w:r>
    </w:p>
    <w:p w:rsidR="00C84E2C" w:rsidRPr="00C84E2C" w:rsidRDefault="00C84E2C" w:rsidP="00C84E2C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Color:  ________________</w:t>
      </w:r>
    </w:p>
    <w:p w:rsidR="004F66C6" w:rsidRDefault="004F66C6" w:rsidP="00DC1C3D">
      <w:pPr>
        <w:spacing w:after="0" w:line="240" w:lineRule="auto"/>
        <w:rPr>
          <w:rFonts w:ascii="Arial" w:hAnsi="Arial" w:cs="Arial"/>
        </w:rPr>
      </w:pP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PART 3 – EXECUTION</w:t>
      </w:r>
    </w:p>
    <w:p w:rsidR="00DC1C3D" w:rsidRDefault="00DC1C3D" w:rsidP="00DC1C3D">
      <w:pPr>
        <w:spacing w:after="0" w:line="240" w:lineRule="auto"/>
        <w:rPr>
          <w:rFonts w:ascii="Arial" w:hAnsi="Arial" w:cs="Arial"/>
          <w:b/>
        </w:rPr>
      </w:pPr>
    </w:p>
    <w:p w:rsid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INSPECTION</w:t>
      </w:r>
    </w:p>
    <w:p w:rsidR="00DC1C3D" w:rsidRPr="00DC1C3D" w:rsidRDefault="00DC1C3D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Job Conditions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Verify all openings are dimensionally within allowable tolerances, plumb, level, and clean.  </w:t>
      </w:r>
    </w:p>
    <w:p w:rsidR="00DC1C3D" w:rsidRPr="00DC1C3D" w:rsidRDefault="00DC1C3D" w:rsidP="00DC1C3D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Verify all openings are the correct size to allow for installation of new </w:t>
      </w:r>
      <w:r w:rsidR="00C84E2C">
        <w:rPr>
          <w:rFonts w:ascii="Arial" w:hAnsi="Arial" w:cs="Arial"/>
        </w:rPr>
        <w:t>doors</w:t>
      </w:r>
      <w:r>
        <w:rPr>
          <w:rFonts w:ascii="Arial" w:hAnsi="Arial" w:cs="Arial"/>
        </w:rPr>
        <w:t xml:space="preserve"> per the manufacturer’s installation instructions</w:t>
      </w:r>
    </w:p>
    <w:p w:rsidR="00C84E2C" w:rsidRPr="00C84E2C" w:rsidRDefault="00C84E2C" w:rsidP="00C84E2C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Do not install doors</w:t>
      </w:r>
      <w:r w:rsidR="00DC1C3D">
        <w:rPr>
          <w:rFonts w:ascii="Arial" w:hAnsi="Arial" w:cs="Arial"/>
        </w:rPr>
        <w:t xml:space="preserve"> into unsatisfactory openings</w:t>
      </w:r>
    </w:p>
    <w:p w:rsidR="00DC1C3D" w:rsidRPr="00DC1C3D" w:rsidRDefault="00DC1C3D" w:rsidP="00DC1C3D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DC1C3D">
        <w:rPr>
          <w:rFonts w:ascii="Arial" w:hAnsi="Arial" w:cs="Arial"/>
          <w:b/>
        </w:rPr>
        <w:t>INSTALLATION</w:t>
      </w:r>
    </w:p>
    <w:p w:rsidR="00224327" w:rsidRPr="00224327" w:rsidRDefault="00C84E2C" w:rsidP="00DC1C3D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Install access doors in accordance with the manufacturer’s installation instructions, approved submittals, and other project documents</w:t>
      </w:r>
      <w:r w:rsidR="00224327">
        <w:rPr>
          <w:rFonts w:ascii="Arial" w:hAnsi="Arial" w:cs="Arial"/>
        </w:rPr>
        <w:t xml:space="preserve">.  </w:t>
      </w:r>
      <w:r w:rsidR="00E00A23">
        <w:rPr>
          <w:rFonts w:ascii="Arial" w:hAnsi="Arial" w:cs="Arial"/>
        </w:rPr>
        <w:t>Doors must be installed plumb, level, and true.</w:t>
      </w:r>
      <w:r w:rsidR="00224327">
        <w:rPr>
          <w:rFonts w:ascii="Arial" w:hAnsi="Arial" w:cs="Arial"/>
        </w:rPr>
        <w:t xml:space="preserve">  </w:t>
      </w:r>
    </w:p>
    <w:p w:rsidR="00224327" w:rsidRPr="00224327" w:rsidRDefault="00224327" w:rsidP="0022432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</w:rPr>
      </w:pPr>
      <w:r w:rsidRPr="00224327">
        <w:rPr>
          <w:rFonts w:ascii="Arial" w:hAnsi="Arial" w:cs="Arial"/>
          <w:b/>
        </w:rPr>
        <w:t>ADJUST AND CLEAN</w:t>
      </w:r>
    </w:p>
    <w:p w:rsidR="00224327" w:rsidRPr="00E00A23" w:rsidRDefault="00224327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</w:t>
      </w:r>
      <w:r w:rsidR="00C84E2C">
        <w:rPr>
          <w:rFonts w:ascii="Arial" w:hAnsi="Arial" w:cs="Arial"/>
        </w:rPr>
        <w:t>doors</w:t>
      </w:r>
      <w:r>
        <w:rPr>
          <w:rFonts w:ascii="Arial" w:hAnsi="Arial" w:cs="Arial"/>
        </w:rPr>
        <w:t xml:space="preserve"> should be inspected and adjus</w:t>
      </w:r>
      <w:r w:rsidR="00E00A23">
        <w:rPr>
          <w:rFonts w:ascii="Arial" w:hAnsi="Arial" w:cs="Arial"/>
        </w:rPr>
        <w:t>ted to provide smooth operation.</w:t>
      </w:r>
    </w:p>
    <w:p w:rsidR="00E00A23" w:rsidRPr="00224327" w:rsidRDefault="00E00A23" w:rsidP="00E00A23">
      <w:pPr>
        <w:pStyle w:val="ListParagraph"/>
        <w:numPr>
          <w:ilvl w:val="2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Locks should be adjusted to ensure door panel is flush with the frame.</w:t>
      </w:r>
    </w:p>
    <w:p w:rsidR="00224327" w:rsidRPr="00B81766" w:rsidRDefault="00B81766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After installation, leave </w:t>
      </w:r>
      <w:r w:rsidR="00E00A23">
        <w:rPr>
          <w:rFonts w:ascii="Arial" w:hAnsi="Arial" w:cs="Arial"/>
        </w:rPr>
        <w:t>doors</w:t>
      </w:r>
      <w:r>
        <w:rPr>
          <w:rFonts w:ascii="Arial" w:hAnsi="Arial" w:cs="Arial"/>
        </w:rPr>
        <w:t xml:space="preserve"> clean and free of labels, dirt, sealant, etc.  </w:t>
      </w:r>
    </w:p>
    <w:p w:rsidR="00B81766" w:rsidRPr="00B81766" w:rsidRDefault="00E00A23" w:rsidP="00224327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Future door servicing should follow the </w:t>
      </w:r>
      <w:proofErr w:type="spellStart"/>
      <w:r>
        <w:rPr>
          <w:rFonts w:ascii="Arial" w:hAnsi="Arial" w:cs="Arial"/>
        </w:rPr>
        <w:t>WinTech</w:t>
      </w:r>
      <w:proofErr w:type="spellEnd"/>
      <w:r>
        <w:rPr>
          <w:rFonts w:ascii="Arial" w:hAnsi="Arial" w:cs="Arial"/>
        </w:rPr>
        <w:t xml:space="preserve"> Maintenance Schedule for Doors in the Access Door Installation Instructions.</w:t>
      </w:r>
    </w:p>
    <w:p w:rsidR="00B81766" w:rsidRDefault="00B81766" w:rsidP="00B81766">
      <w:pPr>
        <w:spacing w:after="0" w:line="240" w:lineRule="auto"/>
        <w:rPr>
          <w:rFonts w:ascii="Arial" w:hAnsi="Arial" w:cs="Arial"/>
          <w:b/>
        </w:rPr>
      </w:pPr>
    </w:p>
    <w:p w:rsidR="00841063" w:rsidRDefault="00841063" w:rsidP="00B81766">
      <w:pPr>
        <w:spacing w:after="0" w:line="240" w:lineRule="auto"/>
        <w:rPr>
          <w:rFonts w:ascii="Arial" w:hAnsi="Arial" w:cs="Arial"/>
          <w:b/>
        </w:rPr>
      </w:pPr>
    </w:p>
    <w:p w:rsidR="00841063" w:rsidRPr="00B81766" w:rsidRDefault="00841063" w:rsidP="0084106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END OF SECTION</w:t>
      </w:r>
    </w:p>
    <w:sectPr w:rsidR="00841063" w:rsidRPr="00B8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231"/>
    <w:multiLevelType w:val="multilevel"/>
    <w:tmpl w:val="25D4A88A"/>
    <w:numStyleLink w:val="WinTechSpec2"/>
  </w:abstractNum>
  <w:abstractNum w:abstractNumId="1">
    <w:nsid w:val="16F56F71"/>
    <w:multiLevelType w:val="multilevel"/>
    <w:tmpl w:val="A55A197A"/>
    <w:styleLink w:val="Style1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Verdana" w:hAnsi="Verdana" w:hint="default"/>
        <w:sz w:val="32"/>
      </w:rPr>
    </w:lvl>
    <w:lvl w:ilvl="1">
      <w:start w:val="1"/>
      <w:numFmt w:val="upperLetter"/>
      <w:suff w:val="space"/>
      <w:lvlText w:val="%2."/>
      <w:lvlJc w:val="left"/>
      <w:pPr>
        <w:ind w:left="1080" w:hanging="360"/>
      </w:pPr>
      <w:rPr>
        <w:rFonts w:ascii="Verdana" w:hAnsi="Verdana" w:hint="default"/>
        <w:sz w:val="32"/>
      </w:rPr>
    </w:lvl>
    <w:lvl w:ilvl="2">
      <w:start w:val="1"/>
      <w:numFmt w:val="decimal"/>
      <w:suff w:val="space"/>
      <w:lvlText w:val="%3."/>
      <w:lvlJc w:val="left"/>
      <w:pPr>
        <w:ind w:left="1800" w:hanging="360"/>
      </w:pPr>
      <w:rPr>
        <w:rFonts w:ascii="Verdana" w:hAnsi="Verdana" w:hint="default"/>
        <w:sz w:val="32"/>
      </w:rPr>
    </w:lvl>
    <w:lvl w:ilvl="3">
      <w:start w:val="1"/>
      <w:numFmt w:val="lowerLetter"/>
      <w:suff w:val="space"/>
      <w:lvlText w:val="%4."/>
      <w:lvlJc w:val="left"/>
      <w:pPr>
        <w:ind w:left="2520" w:hanging="360"/>
      </w:pPr>
      <w:rPr>
        <w:rFonts w:ascii="Verdana" w:hAnsi="Verdana" w:hint="default"/>
        <w:sz w:val="32"/>
      </w:rPr>
    </w:lvl>
    <w:lvl w:ilvl="4">
      <w:start w:val="1"/>
      <w:numFmt w:val="lowerRoman"/>
      <w:suff w:val="space"/>
      <w:lvlText w:val="%5."/>
      <w:lvlJc w:val="left"/>
      <w:pPr>
        <w:ind w:left="3240" w:hanging="360"/>
      </w:pPr>
      <w:rPr>
        <w:rFonts w:ascii="Verdana" w:hAnsi="Verdana" w:hint="default"/>
        <w:sz w:val="3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FFD0FFC"/>
    <w:multiLevelType w:val="multilevel"/>
    <w:tmpl w:val="8E4099A8"/>
    <w:lvl w:ilvl="0">
      <w:start w:val="1"/>
      <w:numFmt w:val="decimal"/>
      <w:lvlText w:val="1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D0E3805"/>
    <w:multiLevelType w:val="multilevel"/>
    <w:tmpl w:val="25D4A88A"/>
    <w:numStyleLink w:val="WinTechSpec2"/>
  </w:abstractNum>
  <w:abstractNum w:abstractNumId="4">
    <w:nsid w:val="68456E8C"/>
    <w:multiLevelType w:val="multilevel"/>
    <w:tmpl w:val="F550B1D0"/>
    <w:lvl w:ilvl="0">
      <w:start w:val="1"/>
      <w:numFmt w:val="decimal"/>
      <w:lvlText w:val="3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5146206"/>
    <w:multiLevelType w:val="multilevel"/>
    <w:tmpl w:val="25D4A88A"/>
    <w:styleLink w:val="WinTechSpec2"/>
    <w:lvl w:ilvl="0">
      <w:start w:val="1"/>
      <w:numFmt w:val="decimal"/>
      <w:lvlText w:val="2.%1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b w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Arial" w:hAnsi="Arial" w:hint="default"/>
        <w:b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EF"/>
    <w:rsid w:val="000A79B6"/>
    <w:rsid w:val="000C4D94"/>
    <w:rsid w:val="00105E15"/>
    <w:rsid w:val="00151562"/>
    <w:rsid w:val="001711A1"/>
    <w:rsid w:val="00224327"/>
    <w:rsid w:val="00232FF6"/>
    <w:rsid w:val="0024671D"/>
    <w:rsid w:val="00263F97"/>
    <w:rsid w:val="002B6B8A"/>
    <w:rsid w:val="00352422"/>
    <w:rsid w:val="003A4D9B"/>
    <w:rsid w:val="00416F6A"/>
    <w:rsid w:val="00424B21"/>
    <w:rsid w:val="00447311"/>
    <w:rsid w:val="004B4702"/>
    <w:rsid w:val="004E0904"/>
    <w:rsid w:val="004F66C6"/>
    <w:rsid w:val="005725DA"/>
    <w:rsid w:val="005748D4"/>
    <w:rsid w:val="005B29A7"/>
    <w:rsid w:val="00606359"/>
    <w:rsid w:val="00616042"/>
    <w:rsid w:val="00657792"/>
    <w:rsid w:val="006A5C05"/>
    <w:rsid w:val="00703294"/>
    <w:rsid w:val="007231A4"/>
    <w:rsid w:val="0079264A"/>
    <w:rsid w:val="00794215"/>
    <w:rsid w:val="007A3B60"/>
    <w:rsid w:val="007A580A"/>
    <w:rsid w:val="007D1AEC"/>
    <w:rsid w:val="007D656D"/>
    <w:rsid w:val="00813D95"/>
    <w:rsid w:val="008218BE"/>
    <w:rsid w:val="00841063"/>
    <w:rsid w:val="00876090"/>
    <w:rsid w:val="00877D63"/>
    <w:rsid w:val="00884992"/>
    <w:rsid w:val="008B4C2E"/>
    <w:rsid w:val="008E5B4B"/>
    <w:rsid w:val="00955555"/>
    <w:rsid w:val="00976343"/>
    <w:rsid w:val="00994781"/>
    <w:rsid w:val="009E4FF0"/>
    <w:rsid w:val="00A142AF"/>
    <w:rsid w:val="00A32219"/>
    <w:rsid w:val="00A44A2F"/>
    <w:rsid w:val="00A462EF"/>
    <w:rsid w:val="00A85C3C"/>
    <w:rsid w:val="00AA2215"/>
    <w:rsid w:val="00AB1E92"/>
    <w:rsid w:val="00AB7710"/>
    <w:rsid w:val="00AF1443"/>
    <w:rsid w:val="00B36E1D"/>
    <w:rsid w:val="00B611E5"/>
    <w:rsid w:val="00B61EB7"/>
    <w:rsid w:val="00B81766"/>
    <w:rsid w:val="00B83F31"/>
    <w:rsid w:val="00BE513E"/>
    <w:rsid w:val="00BF0E1B"/>
    <w:rsid w:val="00BF1CEE"/>
    <w:rsid w:val="00BF3E7B"/>
    <w:rsid w:val="00C539BE"/>
    <w:rsid w:val="00C736AF"/>
    <w:rsid w:val="00C84E2C"/>
    <w:rsid w:val="00D9763D"/>
    <w:rsid w:val="00DC1C3D"/>
    <w:rsid w:val="00DD7415"/>
    <w:rsid w:val="00E00A23"/>
    <w:rsid w:val="00E33D7A"/>
    <w:rsid w:val="00E824CB"/>
    <w:rsid w:val="00EC03C8"/>
    <w:rsid w:val="00F4258E"/>
    <w:rsid w:val="00F546D3"/>
    <w:rsid w:val="00F7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15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79421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36E1D"/>
    <w:pPr>
      <w:numPr>
        <w:numId w:val="1"/>
      </w:numPr>
    </w:pPr>
  </w:style>
  <w:style w:type="numbering" w:customStyle="1" w:styleId="WinTechSpec2">
    <w:name w:val="WinTech Spec 2"/>
    <w:uiPriority w:val="99"/>
    <w:rsid w:val="007A3B6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926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94215"/>
    <w:rPr>
      <w:color w:val="808080"/>
    </w:rPr>
  </w:style>
  <w:style w:type="character" w:customStyle="1" w:styleId="WinTechSpec">
    <w:name w:val="WinTech Spec"/>
    <w:basedOn w:val="DefaultParagraphFont"/>
    <w:uiPriority w:val="1"/>
    <w:qFormat/>
    <w:rsid w:val="00794215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39FB44CE7C4DF3BACD688632880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E925-BF4C-4710-8BDE-7AD7FE6095B9}"/>
      </w:docPartPr>
      <w:docPartBody>
        <w:p w:rsidR="00FC0103" w:rsidRDefault="00693AD1" w:rsidP="00693AD1">
          <w:pPr>
            <w:pStyle w:val="9D39FB44CE7C4DF3BACD688632880589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6D73BC77AD644D3E92556E1FBBDE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25747-441A-4DCC-A9B8-882B5ABBF7FE}"/>
      </w:docPartPr>
      <w:docPartBody>
        <w:p w:rsidR="00FC0103" w:rsidRDefault="00693AD1" w:rsidP="00693AD1">
          <w:pPr>
            <w:pStyle w:val="6D73BC77AD644D3E92556E1FBBDE4291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DDD39C06F4FD41DFA9D2C4F4009F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44D3-EB87-439D-96D9-19693D5759E9}"/>
      </w:docPartPr>
      <w:docPartBody>
        <w:p w:rsidR="00000000" w:rsidRDefault="00FC0103" w:rsidP="00FC0103">
          <w:pPr>
            <w:pStyle w:val="DDD39C06F4FD41DFA9D2C4F4009F6B0E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BF2427A82D0C415F986ABF0728514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F22A-CEB4-44A0-8D53-884DAEA54AED}"/>
      </w:docPartPr>
      <w:docPartBody>
        <w:p w:rsidR="00000000" w:rsidRDefault="00FC0103" w:rsidP="00FC0103">
          <w:pPr>
            <w:pStyle w:val="BF2427A82D0C415F986ABF0728514CE6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473843E19F914496B9112EBBB9DEE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7639-36C0-4F67-8C2F-F0655C29433D}"/>
      </w:docPartPr>
      <w:docPartBody>
        <w:p w:rsidR="00000000" w:rsidRDefault="00FC0103" w:rsidP="00FC0103">
          <w:pPr>
            <w:pStyle w:val="473843E19F914496B9112EBBB9DEE675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82A163F82B564FABBB8991E1682F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DCA7-5670-4ED3-8397-3D71CBC02AC9}"/>
      </w:docPartPr>
      <w:docPartBody>
        <w:p w:rsidR="00000000" w:rsidRDefault="00FC0103" w:rsidP="00FC0103">
          <w:pPr>
            <w:pStyle w:val="82A163F82B564FABBB8991E1682F9D4A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1283A9596CD24082AA0F9497F72DD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650A-2D76-4069-9DF6-8C7ADFD05A6B}"/>
      </w:docPartPr>
      <w:docPartBody>
        <w:p w:rsidR="00000000" w:rsidRDefault="00FC0103" w:rsidP="00FC0103">
          <w:pPr>
            <w:pStyle w:val="1283A9596CD24082AA0F9497F72DDE15"/>
          </w:pPr>
          <w:r w:rsidRPr="00D932D0">
            <w:rPr>
              <w:rStyle w:val="PlaceholderText"/>
            </w:rPr>
            <w:t>Choose an item.</w:t>
          </w:r>
        </w:p>
      </w:docPartBody>
    </w:docPart>
    <w:docPart>
      <w:docPartPr>
        <w:name w:val="8FA6BF66A38B4698B7485FFE3D81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A109-FD91-4D86-BC3E-182097AC6404}"/>
      </w:docPartPr>
      <w:docPartBody>
        <w:p w:rsidR="00000000" w:rsidRDefault="00FC0103" w:rsidP="00FC0103">
          <w:pPr>
            <w:pStyle w:val="8FA6BF66A38B4698B7485FFE3D816597"/>
          </w:pPr>
          <w:r w:rsidRPr="00D932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69"/>
    <w:rsid w:val="00693AD1"/>
    <w:rsid w:val="007E606F"/>
    <w:rsid w:val="009A0E69"/>
    <w:rsid w:val="00FC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103"/>
    <w:rPr>
      <w:color w:val="808080"/>
    </w:rPr>
  </w:style>
  <w:style w:type="paragraph" w:customStyle="1" w:styleId="D12991F738BE4D8EB13FBBC95DAFDC13">
    <w:name w:val="D12991F738BE4D8EB13FBBC95DAFDC13"/>
    <w:rsid w:val="009A0E69"/>
  </w:style>
  <w:style w:type="paragraph" w:customStyle="1" w:styleId="C5B0395AD28A4FC09DE646DC45CDDF6D">
    <w:name w:val="C5B0395AD28A4FC09DE646DC45CDDF6D"/>
    <w:rsid w:val="009A0E69"/>
  </w:style>
  <w:style w:type="paragraph" w:customStyle="1" w:styleId="11EC33CC0F5C4D51960404168CD9CF96">
    <w:name w:val="11EC33CC0F5C4D51960404168CD9CF96"/>
    <w:rsid w:val="009A0E69"/>
  </w:style>
  <w:style w:type="paragraph" w:customStyle="1" w:styleId="E6C7605EEEDE44F495A7E5E19A1A1059">
    <w:name w:val="E6C7605EEEDE44F495A7E5E19A1A1059"/>
    <w:rsid w:val="009A0E69"/>
  </w:style>
  <w:style w:type="paragraph" w:customStyle="1" w:styleId="9D39FB44CE7C4DF3BACD688632880589">
    <w:name w:val="9D39FB44CE7C4DF3BACD688632880589"/>
    <w:rsid w:val="00693AD1"/>
  </w:style>
  <w:style w:type="paragraph" w:customStyle="1" w:styleId="6D73BC77AD644D3E92556E1FBBDE4291">
    <w:name w:val="6D73BC77AD644D3E92556E1FBBDE4291"/>
    <w:rsid w:val="00693AD1"/>
  </w:style>
  <w:style w:type="paragraph" w:customStyle="1" w:styleId="46443770BCAC4401B968AE075DC37869">
    <w:name w:val="46443770BCAC4401B968AE075DC37869"/>
    <w:rsid w:val="00FC0103"/>
  </w:style>
  <w:style w:type="paragraph" w:customStyle="1" w:styleId="DDD39C06F4FD41DFA9D2C4F4009F6B0E">
    <w:name w:val="DDD39C06F4FD41DFA9D2C4F4009F6B0E"/>
    <w:rsid w:val="00FC0103"/>
  </w:style>
  <w:style w:type="paragraph" w:customStyle="1" w:styleId="BF2427A82D0C415F986ABF0728514CE6">
    <w:name w:val="BF2427A82D0C415F986ABF0728514CE6"/>
    <w:rsid w:val="00FC0103"/>
  </w:style>
  <w:style w:type="paragraph" w:customStyle="1" w:styleId="473843E19F914496B9112EBBB9DEE675">
    <w:name w:val="473843E19F914496B9112EBBB9DEE675"/>
    <w:rsid w:val="00FC0103"/>
  </w:style>
  <w:style w:type="paragraph" w:customStyle="1" w:styleId="82A163F82B564FABBB8991E1682F9D4A">
    <w:name w:val="82A163F82B564FABBB8991E1682F9D4A"/>
    <w:rsid w:val="00FC0103"/>
  </w:style>
  <w:style w:type="paragraph" w:customStyle="1" w:styleId="1283A9596CD24082AA0F9497F72DDE15">
    <w:name w:val="1283A9596CD24082AA0F9497F72DDE15"/>
    <w:rsid w:val="00FC0103"/>
  </w:style>
  <w:style w:type="paragraph" w:customStyle="1" w:styleId="8FA6BF66A38B4698B7485FFE3D816597">
    <w:name w:val="8FA6BF66A38B4698B7485FFE3D816597"/>
    <w:rsid w:val="00FC0103"/>
  </w:style>
  <w:style w:type="paragraph" w:customStyle="1" w:styleId="91D4A3C021A44AA8934069F30BC7FD4F">
    <w:name w:val="91D4A3C021A44AA8934069F30BC7FD4F"/>
    <w:rsid w:val="00FC01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103"/>
    <w:rPr>
      <w:color w:val="808080"/>
    </w:rPr>
  </w:style>
  <w:style w:type="paragraph" w:customStyle="1" w:styleId="D12991F738BE4D8EB13FBBC95DAFDC13">
    <w:name w:val="D12991F738BE4D8EB13FBBC95DAFDC13"/>
    <w:rsid w:val="009A0E69"/>
  </w:style>
  <w:style w:type="paragraph" w:customStyle="1" w:styleId="C5B0395AD28A4FC09DE646DC45CDDF6D">
    <w:name w:val="C5B0395AD28A4FC09DE646DC45CDDF6D"/>
    <w:rsid w:val="009A0E69"/>
  </w:style>
  <w:style w:type="paragraph" w:customStyle="1" w:styleId="11EC33CC0F5C4D51960404168CD9CF96">
    <w:name w:val="11EC33CC0F5C4D51960404168CD9CF96"/>
    <w:rsid w:val="009A0E69"/>
  </w:style>
  <w:style w:type="paragraph" w:customStyle="1" w:styleId="E6C7605EEEDE44F495A7E5E19A1A1059">
    <w:name w:val="E6C7605EEEDE44F495A7E5E19A1A1059"/>
    <w:rsid w:val="009A0E69"/>
  </w:style>
  <w:style w:type="paragraph" w:customStyle="1" w:styleId="9D39FB44CE7C4DF3BACD688632880589">
    <w:name w:val="9D39FB44CE7C4DF3BACD688632880589"/>
    <w:rsid w:val="00693AD1"/>
  </w:style>
  <w:style w:type="paragraph" w:customStyle="1" w:styleId="6D73BC77AD644D3E92556E1FBBDE4291">
    <w:name w:val="6D73BC77AD644D3E92556E1FBBDE4291"/>
    <w:rsid w:val="00693AD1"/>
  </w:style>
  <w:style w:type="paragraph" w:customStyle="1" w:styleId="46443770BCAC4401B968AE075DC37869">
    <w:name w:val="46443770BCAC4401B968AE075DC37869"/>
    <w:rsid w:val="00FC0103"/>
  </w:style>
  <w:style w:type="paragraph" w:customStyle="1" w:styleId="DDD39C06F4FD41DFA9D2C4F4009F6B0E">
    <w:name w:val="DDD39C06F4FD41DFA9D2C4F4009F6B0E"/>
    <w:rsid w:val="00FC0103"/>
  </w:style>
  <w:style w:type="paragraph" w:customStyle="1" w:styleId="BF2427A82D0C415F986ABF0728514CE6">
    <w:name w:val="BF2427A82D0C415F986ABF0728514CE6"/>
    <w:rsid w:val="00FC0103"/>
  </w:style>
  <w:style w:type="paragraph" w:customStyle="1" w:styleId="473843E19F914496B9112EBBB9DEE675">
    <w:name w:val="473843E19F914496B9112EBBB9DEE675"/>
    <w:rsid w:val="00FC0103"/>
  </w:style>
  <w:style w:type="paragraph" w:customStyle="1" w:styleId="82A163F82B564FABBB8991E1682F9D4A">
    <w:name w:val="82A163F82B564FABBB8991E1682F9D4A"/>
    <w:rsid w:val="00FC0103"/>
  </w:style>
  <w:style w:type="paragraph" w:customStyle="1" w:styleId="1283A9596CD24082AA0F9497F72DDE15">
    <w:name w:val="1283A9596CD24082AA0F9497F72DDE15"/>
    <w:rsid w:val="00FC0103"/>
  </w:style>
  <w:style w:type="paragraph" w:customStyle="1" w:styleId="8FA6BF66A38B4698B7485FFE3D816597">
    <w:name w:val="8FA6BF66A38B4698B7485FFE3D816597"/>
    <w:rsid w:val="00FC0103"/>
  </w:style>
  <w:style w:type="paragraph" w:customStyle="1" w:styleId="91D4A3C021A44AA8934069F30BC7FD4F">
    <w:name w:val="91D4A3C021A44AA8934069F30BC7FD4F"/>
    <w:rsid w:val="00FC0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6A78-D690-4162-9D9D-A47CAA6B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Raley</dc:creator>
  <cp:lastModifiedBy>Jared Raley</cp:lastModifiedBy>
  <cp:revision>6</cp:revision>
  <cp:lastPrinted>2018-02-07T21:27:00Z</cp:lastPrinted>
  <dcterms:created xsi:type="dcterms:W3CDTF">2019-12-17T21:13:00Z</dcterms:created>
  <dcterms:modified xsi:type="dcterms:W3CDTF">2019-12-19T16:18:00Z</dcterms:modified>
</cp:coreProperties>
</file>